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1555C"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4A91555D"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4A91555E" w14:textId="77777777" w:rsidR="008240B6" w:rsidRPr="00D7661C" w:rsidRDefault="00297CE4" w:rsidP="00626DFB">
      <w:pPr>
        <w:pStyle w:val="GPSL1SCHEDULEHeading"/>
        <w:jc w:val="left"/>
      </w:pPr>
      <w:r>
        <w:t>Buyer’s Rights</w:t>
      </w:r>
    </w:p>
    <w:p w14:paraId="4A91555F"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4A915560" w14:textId="77777777" w:rsidR="008240B6" w:rsidRPr="00195227" w:rsidRDefault="00297CE4" w:rsidP="00626DFB">
      <w:pPr>
        <w:pStyle w:val="GPSL1SCHEDULEHeading"/>
        <w:jc w:val="left"/>
      </w:pPr>
      <w:r>
        <w:t>Supplier’s Obligations</w:t>
      </w:r>
    </w:p>
    <w:p w14:paraId="4A915561"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4A915562"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4A915563"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4A915564"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4A915565"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4A915566"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4A915567"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4A915568"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4A915569"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4A91556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4A91556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4A91556C"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4A91556D"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4A91556E"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4A91556F"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4A915570"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4A915571"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4A915572"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4A915573" w14:textId="77777777" w:rsidR="00195227" w:rsidRDefault="00195227" w:rsidP="00626DFB">
      <w:pPr>
        <w:pStyle w:val="GPSL1CLAUSEHEADING"/>
        <w:numPr>
          <w:ilvl w:val="0"/>
          <w:numId w:val="0"/>
        </w:numPr>
        <w:ind w:left="426" w:hanging="426"/>
        <w:jc w:val="left"/>
        <w:rPr>
          <w:rFonts w:ascii="Arial" w:hAnsi="Arial"/>
          <w:sz w:val="24"/>
        </w:rPr>
      </w:pPr>
    </w:p>
    <w:p w14:paraId="4A915574" w14:textId="77777777"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14:paraId="4A915575" w14:textId="77777777"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15578" w14:textId="77777777" w:rsidR="00CF29B9" w:rsidRDefault="00CF29B9">
      <w:pPr>
        <w:spacing w:after="0"/>
      </w:pPr>
      <w:r>
        <w:separator/>
      </w:r>
    </w:p>
  </w:endnote>
  <w:endnote w:type="continuationSeparator" w:id="0">
    <w:p w14:paraId="4A915579" w14:textId="77777777" w:rsidR="00CF29B9" w:rsidRDefault="00CF2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eiry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5580" w14:textId="77777777" w:rsidR="00E20D84" w:rsidRPr="00626DFB" w:rsidRDefault="00E20D84" w:rsidP="00E20D84">
    <w:pPr>
      <w:tabs>
        <w:tab w:val="center" w:pos="4513"/>
        <w:tab w:val="right" w:pos="9026"/>
      </w:tabs>
      <w:spacing w:after="0"/>
      <w:rPr>
        <w:rFonts w:ascii="Arial" w:hAnsi="Arial"/>
        <w:sz w:val="20"/>
      </w:rPr>
    </w:pPr>
  </w:p>
  <w:p w14:paraId="4A915581"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B41310">
      <w:rPr>
        <w:rFonts w:ascii="Arial" w:hAnsi="Arial"/>
        <w:sz w:val="20"/>
      </w:rPr>
      <w:t>6186 – Fuel Cards VI</w:t>
    </w:r>
  </w:p>
  <w:p w14:paraId="4A915582" w14:textId="77777777"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41310">
      <w:rPr>
        <w:rFonts w:ascii="Arial" w:hAnsi="Arial"/>
        <w:noProof/>
        <w:sz w:val="20"/>
      </w:rPr>
      <w:t>1</w:t>
    </w:r>
    <w:r w:rsidR="00E20D84" w:rsidRPr="00626DFB">
      <w:rPr>
        <w:rFonts w:ascii="Arial" w:hAnsi="Arial"/>
        <w:noProof/>
        <w:sz w:val="20"/>
      </w:rPr>
      <w:fldChar w:fldCharType="end"/>
    </w:r>
  </w:p>
  <w:p w14:paraId="4A915583"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558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4A915588"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4A915589"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A91558A"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15576" w14:textId="77777777" w:rsidR="00CF29B9" w:rsidRDefault="00CF29B9">
      <w:pPr>
        <w:spacing w:after="0"/>
      </w:pPr>
      <w:r>
        <w:separator/>
      </w:r>
    </w:p>
  </w:footnote>
  <w:footnote w:type="continuationSeparator" w:id="0">
    <w:p w14:paraId="4A915577" w14:textId="77777777" w:rsidR="00CF29B9" w:rsidRDefault="00CF2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557B"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4A91557C" w14:textId="77777777" w:rsidR="00297CE4" w:rsidRPr="00626DFB" w:rsidRDefault="00297CE4" w:rsidP="00297CE4">
    <w:pPr>
      <w:pStyle w:val="Header"/>
      <w:rPr>
        <w:rFonts w:ascii="Arial" w:hAnsi="Arial"/>
        <w:sz w:val="20"/>
      </w:rPr>
    </w:pPr>
    <w:r w:rsidRPr="00626DFB">
      <w:rPr>
        <w:rFonts w:ascii="Arial" w:hAnsi="Arial"/>
        <w:sz w:val="20"/>
      </w:rPr>
      <w:t>Call-Off Ref:</w:t>
    </w:r>
  </w:p>
  <w:p w14:paraId="4A91557D" w14:textId="7D66F44B"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5C688C">
      <w:rPr>
        <w:rFonts w:ascii="Arial" w:hAnsi="Arial"/>
        <w:sz w:val="20"/>
        <w:szCs w:val="16"/>
        <w:lang w:eastAsia="en-GB"/>
      </w:rPr>
      <w:t>2021</w:t>
    </w:r>
  </w:p>
  <w:p w14:paraId="4A91557E"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15584" w14:textId="77777777" w:rsidR="00195227" w:rsidRDefault="00195227">
    <w:pPr>
      <w:pStyle w:val="Header"/>
    </w:pPr>
  </w:p>
  <w:p w14:paraId="4A915585" w14:textId="77777777" w:rsidR="00195227" w:rsidRDefault="00195227">
    <w:pPr>
      <w:pStyle w:val="Header"/>
    </w:pPr>
  </w:p>
  <w:p w14:paraId="4A915586"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5C688C"/>
    <w:rsid w:val="00626DFB"/>
    <w:rsid w:val="007A44CD"/>
    <w:rsid w:val="008054A1"/>
    <w:rsid w:val="008240B6"/>
    <w:rsid w:val="008A7D49"/>
    <w:rsid w:val="009300EC"/>
    <w:rsid w:val="00A05130"/>
    <w:rsid w:val="00A244A6"/>
    <w:rsid w:val="00B41310"/>
    <w:rsid w:val="00B45C1A"/>
    <w:rsid w:val="00BA1C9C"/>
    <w:rsid w:val="00BE5C91"/>
    <w:rsid w:val="00C645E9"/>
    <w:rsid w:val="00CB54A7"/>
    <w:rsid w:val="00CD21A9"/>
    <w:rsid w:val="00CE1BDF"/>
    <w:rsid w:val="00CF29B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A915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2A835-FC87-4A22-B8E5-FB7BD6EE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2021-07-21T09:26:00Z</dcterms:created>
  <dcterms:modified xsi:type="dcterms:W3CDTF">2021-11-02T11:44:00Z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